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8C" w:rsidRDefault="006E278C" w:rsidP="006E278C">
      <w:pPr>
        <w:ind w:firstLine="851"/>
        <w:rPr>
          <w:sz w:val="32"/>
          <w:szCs w:val="32"/>
        </w:rPr>
      </w:pPr>
    </w:p>
    <w:p w:rsidR="002136AD" w:rsidRPr="006E278C" w:rsidRDefault="002136AD" w:rsidP="006E278C">
      <w:pPr>
        <w:ind w:left="426" w:right="283" w:firstLine="851"/>
        <w:jc w:val="center"/>
        <w:rPr>
          <w:b/>
          <w:sz w:val="32"/>
          <w:szCs w:val="32"/>
        </w:rPr>
      </w:pPr>
      <w:r w:rsidRPr="006E278C">
        <w:rPr>
          <w:b/>
          <w:sz w:val="32"/>
          <w:szCs w:val="32"/>
        </w:rPr>
        <w:t>Уважаемые родители (законные представители)!</w:t>
      </w:r>
    </w:p>
    <w:p w:rsidR="002136AD" w:rsidRPr="006E278C" w:rsidRDefault="002136AD" w:rsidP="006E278C">
      <w:pPr>
        <w:ind w:left="426" w:right="283" w:firstLine="851"/>
        <w:rPr>
          <w:sz w:val="32"/>
          <w:szCs w:val="32"/>
        </w:rPr>
      </w:pPr>
    </w:p>
    <w:p w:rsidR="002136AD" w:rsidRPr="006E278C" w:rsidRDefault="002136AD" w:rsidP="006E278C">
      <w:pPr>
        <w:ind w:left="426" w:right="283" w:firstLine="851"/>
        <w:rPr>
          <w:sz w:val="32"/>
          <w:szCs w:val="32"/>
        </w:rPr>
      </w:pPr>
      <w:r w:rsidRPr="006E278C">
        <w:rPr>
          <w:sz w:val="32"/>
          <w:szCs w:val="32"/>
        </w:rPr>
        <w:t xml:space="preserve"> Решением органов государственной власти с учетом образовательного запроса граждан России в 4-х классах общеобразовательных организаций Российской Федерации введено преподавание комплексного учебного курса «Основы религиозных культур и светской этики», включающего шесть учебных модулей по выбору семьи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136AD" w:rsidRPr="006E278C" w:rsidRDefault="002136AD" w:rsidP="006E278C">
      <w:pPr>
        <w:ind w:left="426" w:right="283" w:firstLine="851"/>
        <w:rPr>
          <w:sz w:val="32"/>
          <w:szCs w:val="32"/>
        </w:rPr>
      </w:pPr>
      <w:r w:rsidRPr="006E278C">
        <w:rPr>
          <w:sz w:val="32"/>
          <w:szCs w:val="32"/>
        </w:rPr>
        <w:t>Преподавание направлено на воспитание обучающихся,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обучающегося, несущими ответственность за его воспитание. При этом вы можете посоветоваться с ребенком и учесть его личное мнение.</w:t>
      </w:r>
    </w:p>
    <w:p w:rsidR="002136AD" w:rsidRPr="006E278C" w:rsidRDefault="002136AD" w:rsidP="006E278C">
      <w:pPr>
        <w:ind w:left="426" w:right="283" w:firstLine="851"/>
        <w:rPr>
          <w:sz w:val="32"/>
          <w:szCs w:val="32"/>
        </w:rPr>
      </w:pPr>
      <w:r w:rsidRPr="006E278C">
        <w:rPr>
          <w:sz w:val="32"/>
          <w:szCs w:val="32"/>
        </w:rPr>
        <w:t>Преподавать все модули, в том числе по основам религиозным культурам, будут школьные учителя, имеющие соответствующую подготовку.</w:t>
      </w:r>
    </w:p>
    <w:p w:rsidR="002136AD" w:rsidRPr="006E278C" w:rsidRDefault="002136AD" w:rsidP="006E278C">
      <w:pPr>
        <w:ind w:left="426" w:right="283" w:firstLine="851"/>
        <w:rPr>
          <w:sz w:val="32"/>
          <w:szCs w:val="32"/>
        </w:rPr>
      </w:pPr>
      <w:r w:rsidRPr="006E278C">
        <w:rPr>
          <w:sz w:val="32"/>
          <w:szCs w:val="32"/>
        </w:rPr>
        <w:t>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w:t>
      </w:r>
    </w:p>
    <w:p w:rsidR="002136AD" w:rsidRPr="006E278C" w:rsidRDefault="002136AD" w:rsidP="006E278C">
      <w:pPr>
        <w:ind w:left="426" w:right="283" w:firstLine="851"/>
        <w:rPr>
          <w:sz w:val="32"/>
          <w:szCs w:val="32"/>
        </w:rPr>
      </w:pPr>
      <w:r w:rsidRPr="006E278C">
        <w:rPr>
          <w:sz w:val="32"/>
          <w:szCs w:val="32"/>
        </w:rPr>
        <w:t>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w:t>
      </w:r>
    </w:p>
    <w:p w:rsidR="002136AD" w:rsidRPr="006E278C" w:rsidRDefault="002136AD" w:rsidP="006E278C">
      <w:pPr>
        <w:ind w:left="426" w:right="283" w:firstLine="851"/>
        <w:rPr>
          <w:sz w:val="32"/>
          <w:szCs w:val="32"/>
        </w:rPr>
      </w:pPr>
      <w:r w:rsidRPr="006E278C">
        <w:rPr>
          <w:sz w:val="32"/>
          <w:szCs w:val="32"/>
        </w:rPr>
        <w:t>Присутствие на собрании, по крайней мере, одного из родителей (законного представителя), и заполнение личного заявления — обязательно.</w:t>
      </w:r>
    </w:p>
    <w:p w:rsidR="002136AD" w:rsidRPr="006E278C" w:rsidRDefault="002136AD" w:rsidP="006E278C">
      <w:pPr>
        <w:ind w:left="426" w:right="283" w:firstLine="851"/>
        <w:rPr>
          <w:sz w:val="32"/>
          <w:szCs w:val="32"/>
        </w:rPr>
      </w:pPr>
    </w:p>
    <w:p w:rsidR="006E278C" w:rsidRDefault="002136AD" w:rsidP="006E278C">
      <w:pPr>
        <w:ind w:left="426" w:right="283" w:firstLine="851"/>
        <w:rPr>
          <w:b/>
          <w:sz w:val="32"/>
          <w:szCs w:val="32"/>
        </w:rPr>
      </w:pPr>
      <w:r w:rsidRPr="006E278C">
        <w:rPr>
          <w:sz w:val="32"/>
          <w:szCs w:val="32"/>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2136AD" w:rsidRPr="006E278C" w:rsidRDefault="006E278C" w:rsidP="006E278C">
      <w:pPr>
        <w:ind w:left="426" w:right="283" w:firstLine="851"/>
        <w:rPr>
          <w:b/>
          <w:sz w:val="32"/>
          <w:szCs w:val="32"/>
        </w:rPr>
      </w:pPr>
      <w:r>
        <w:rPr>
          <w:b/>
          <w:sz w:val="32"/>
          <w:szCs w:val="32"/>
        </w:rPr>
        <w:t xml:space="preserve">                                               </w:t>
      </w:r>
      <w:r w:rsidR="002136AD" w:rsidRPr="006E278C">
        <w:rPr>
          <w:b/>
          <w:sz w:val="32"/>
          <w:szCs w:val="32"/>
        </w:rPr>
        <w:t>С уважением, администрация</w:t>
      </w:r>
    </w:p>
    <w:sectPr w:rsidR="002136AD" w:rsidRPr="006E278C" w:rsidSect="006E278C">
      <w:pgSz w:w="11906" w:h="16838"/>
      <w:pgMar w:top="426" w:right="566" w:bottom="993" w:left="709"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510CE"/>
    <w:rsid w:val="00087F43"/>
    <w:rsid w:val="002136AD"/>
    <w:rsid w:val="006E278C"/>
    <w:rsid w:val="00926AAA"/>
    <w:rsid w:val="00951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5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Уважаемые родители (законные представители)</vt:lpstr>
    </vt:vector>
  </TitlesOfParts>
  <Company>Home</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родители (законные представители)</dc:title>
  <dc:creator>Comp</dc:creator>
  <cp:lastModifiedBy>пк-1</cp:lastModifiedBy>
  <cp:revision>2</cp:revision>
  <dcterms:created xsi:type="dcterms:W3CDTF">2015-02-24T11:21:00Z</dcterms:created>
  <dcterms:modified xsi:type="dcterms:W3CDTF">2015-02-24T11:21:00Z</dcterms:modified>
</cp:coreProperties>
</file>